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6A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D47A02F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附件1：</w:t>
      </w:r>
    </w:p>
    <w:p w14:paraId="34BDA7E0"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/>
          <w:b/>
          <w:bCs/>
          <w:color w:val="000000"/>
          <w:sz w:val="24"/>
          <w:szCs w:val="20"/>
        </w:rPr>
      </w:pPr>
      <w:bookmarkStart w:id="0" w:name="_GoBack"/>
      <w:r>
        <w:rPr>
          <w:rFonts w:hint="eastAsia" w:ascii="宋体" w:hAnsi="宋体" w:eastAsia="宋体"/>
          <w:b/>
          <w:bCs/>
          <w:color w:val="000000"/>
          <w:sz w:val="24"/>
          <w:szCs w:val="20"/>
        </w:rPr>
        <w:t>白银高新投资集团股份有限公司202</w:t>
      </w:r>
      <w:r>
        <w:rPr>
          <w:rFonts w:hint="eastAsia" w:ascii="宋体" w:hAnsi="宋体" w:eastAsia="宋体"/>
          <w:b/>
          <w:bCs/>
          <w:color w:val="000000"/>
          <w:sz w:val="24"/>
          <w:szCs w:val="20"/>
          <w:lang w:val="en-US" w:eastAsia="zh-CN"/>
        </w:rPr>
        <w:t>5</w:t>
      </w:r>
      <w:r>
        <w:rPr>
          <w:rFonts w:hint="eastAsia" w:ascii="宋体" w:hAnsi="宋体" w:eastAsia="宋体"/>
          <w:b/>
          <w:bCs/>
          <w:color w:val="000000"/>
          <w:sz w:val="24"/>
          <w:szCs w:val="20"/>
        </w:rPr>
        <w:t>年</w:t>
      </w:r>
      <w:r>
        <w:rPr>
          <w:rFonts w:hint="eastAsia" w:ascii="宋体" w:hAnsi="宋体" w:eastAsia="宋体"/>
          <w:b/>
          <w:bCs/>
          <w:color w:val="000000"/>
          <w:sz w:val="24"/>
          <w:szCs w:val="20"/>
          <w:lang w:val="en-US" w:eastAsia="zh-CN"/>
        </w:rPr>
        <w:t>银东污水处理站水质自行检测</w:t>
      </w:r>
      <w:r>
        <w:rPr>
          <w:rFonts w:hint="eastAsia" w:ascii="宋体" w:hAnsi="宋体" w:eastAsia="宋体"/>
          <w:b/>
          <w:bCs/>
          <w:color w:val="000000"/>
          <w:sz w:val="24"/>
          <w:szCs w:val="20"/>
        </w:rPr>
        <w:t>报价</w:t>
      </w:r>
    </w:p>
    <w:bookmarkEnd w:id="0"/>
    <w:tbl>
      <w:tblPr>
        <w:tblStyle w:val="9"/>
        <w:tblW w:w="8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6"/>
        <w:gridCol w:w="1594"/>
        <w:gridCol w:w="2448"/>
        <w:gridCol w:w="1155"/>
        <w:gridCol w:w="765"/>
        <w:gridCol w:w="1110"/>
        <w:gridCol w:w="603"/>
      </w:tblGrid>
      <w:tr w14:paraId="6C02D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1" w:hRule="atLeast"/>
        </w:trPr>
        <w:tc>
          <w:tcPr>
            <w:tcW w:w="646" w:type="dxa"/>
            <w:vAlign w:val="center"/>
          </w:tcPr>
          <w:p w14:paraId="6B6FAE50">
            <w:pPr>
              <w:spacing w:line="240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hint="eastAsia" w:ascii="宋体" w:hAnsi="宋体" w:eastAsiaTheme="minor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594" w:type="dxa"/>
            <w:vAlign w:val="center"/>
          </w:tcPr>
          <w:p w14:paraId="5E7AA53A">
            <w:pPr>
              <w:spacing w:line="240" w:lineRule="auto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Theme="minorEastAsia"/>
                <w:color w:val="000000"/>
                <w:sz w:val="22"/>
                <w:szCs w:val="22"/>
              </w:rPr>
              <w:t>服务</w:t>
            </w:r>
            <w:r>
              <w:rPr>
                <w:rFonts w:hint="eastAsia" w:ascii="宋体" w:hAnsi="宋体" w:eastAsiaTheme="minorEastAsia"/>
                <w:color w:val="000000"/>
                <w:sz w:val="22"/>
                <w:szCs w:val="22"/>
                <w:lang w:val="en-US" w:eastAsia="zh-CN"/>
              </w:rPr>
              <w:t>检测点位</w:t>
            </w:r>
          </w:p>
        </w:tc>
        <w:tc>
          <w:tcPr>
            <w:tcW w:w="2448" w:type="dxa"/>
            <w:vAlign w:val="center"/>
          </w:tcPr>
          <w:p w14:paraId="4E03ECD6">
            <w:pPr>
              <w:spacing w:line="240" w:lineRule="auto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检测项目</w:t>
            </w:r>
          </w:p>
        </w:tc>
        <w:tc>
          <w:tcPr>
            <w:tcW w:w="1155" w:type="dxa"/>
            <w:vAlign w:val="center"/>
          </w:tcPr>
          <w:p w14:paraId="7E3A4061">
            <w:pPr>
              <w:spacing w:line="240" w:lineRule="auto"/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sz w:val="22"/>
                <w:szCs w:val="22"/>
                <w:lang w:val="en-US" w:eastAsia="zh-CN"/>
              </w:rPr>
              <w:t>检测频次</w:t>
            </w:r>
          </w:p>
        </w:tc>
        <w:tc>
          <w:tcPr>
            <w:tcW w:w="765" w:type="dxa"/>
            <w:vAlign w:val="center"/>
          </w:tcPr>
          <w:p w14:paraId="40F91B31">
            <w:pPr>
              <w:spacing w:line="240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hint="eastAsia" w:ascii="宋体" w:hAnsi="宋体" w:eastAsiaTheme="minorEastAsia"/>
                <w:color w:val="000000"/>
                <w:sz w:val="22"/>
                <w:szCs w:val="22"/>
                <w:lang w:val="en-US" w:eastAsia="zh-CN"/>
              </w:rPr>
              <w:t>单</w:t>
            </w:r>
            <w:r>
              <w:rPr>
                <w:rFonts w:hint="eastAsia" w:ascii="宋体" w:hAnsi="宋体" w:eastAsiaTheme="minorEastAsia"/>
                <w:color w:val="000000"/>
                <w:sz w:val="22"/>
                <w:szCs w:val="22"/>
              </w:rPr>
              <w:t>价（元／</w:t>
            </w:r>
            <w:r>
              <w:rPr>
                <w:rFonts w:hint="eastAsia" w:ascii="宋体" w:hAnsi="宋体" w:eastAsiaTheme="minorEastAsia"/>
                <w:color w:val="000000"/>
                <w:sz w:val="22"/>
                <w:szCs w:val="22"/>
                <w:lang w:val="en-US" w:eastAsia="zh-CN"/>
              </w:rPr>
              <w:t>次</w:t>
            </w:r>
            <w:r>
              <w:rPr>
                <w:rFonts w:hint="eastAsia" w:ascii="宋体" w:hAnsi="宋体" w:eastAsiaTheme="minor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110" w:type="dxa"/>
            <w:vAlign w:val="center"/>
          </w:tcPr>
          <w:p w14:paraId="029F937D">
            <w:pPr>
              <w:spacing w:line="240" w:lineRule="auto"/>
              <w:jc w:val="center"/>
              <w:rPr>
                <w:rFonts w:hint="eastAsia" w:ascii="宋体" w:hAnsi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Theme="minorEastAsia"/>
                <w:color w:val="000000"/>
                <w:sz w:val="22"/>
                <w:szCs w:val="22"/>
                <w:lang w:val="en-US" w:eastAsia="zh-CN"/>
              </w:rPr>
              <w:t>总价</w:t>
            </w:r>
          </w:p>
        </w:tc>
        <w:tc>
          <w:tcPr>
            <w:tcW w:w="603" w:type="dxa"/>
            <w:vAlign w:val="center"/>
          </w:tcPr>
          <w:p w14:paraId="31E50A14">
            <w:pPr>
              <w:spacing w:line="240" w:lineRule="auto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hint="eastAsia" w:ascii="宋体" w:hAnsi="宋体" w:eastAsiaTheme="minorEastAsia"/>
                <w:color w:val="000000"/>
                <w:sz w:val="22"/>
                <w:szCs w:val="22"/>
              </w:rPr>
              <w:t>备注</w:t>
            </w:r>
          </w:p>
        </w:tc>
      </w:tr>
      <w:tr w14:paraId="6A00D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2" w:hRule="atLeast"/>
        </w:trPr>
        <w:tc>
          <w:tcPr>
            <w:tcW w:w="646" w:type="dxa"/>
            <w:vAlign w:val="center"/>
          </w:tcPr>
          <w:p w14:paraId="0AC307D1">
            <w:pPr>
              <w:spacing w:line="270" w:lineRule="exact"/>
              <w:jc w:val="center"/>
              <w:rPr>
                <w:rFonts w:eastAsiaTheme="minorEastAsia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</w:rPr>
              <w:t>1</w:t>
            </w:r>
          </w:p>
        </w:tc>
        <w:tc>
          <w:tcPr>
            <w:tcW w:w="1594" w:type="dxa"/>
            <w:vAlign w:val="center"/>
          </w:tcPr>
          <w:p w14:paraId="048C931F">
            <w:pPr>
              <w:spacing w:before="85" w:line="231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恶臭气体排放口DA001</w:t>
            </w:r>
          </w:p>
        </w:tc>
        <w:tc>
          <w:tcPr>
            <w:tcW w:w="2448" w:type="dxa"/>
            <w:vAlign w:val="center"/>
          </w:tcPr>
          <w:p w14:paraId="210D6C5C">
            <w:pPr>
              <w:spacing w:line="261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臭气、氨、硫化氢</w:t>
            </w:r>
          </w:p>
        </w:tc>
        <w:tc>
          <w:tcPr>
            <w:tcW w:w="1155" w:type="dxa"/>
            <w:vAlign w:val="center"/>
          </w:tcPr>
          <w:p w14:paraId="1B04A3A6">
            <w:pPr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半年检测一次，共检测2次</w:t>
            </w:r>
          </w:p>
        </w:tc>
        <w:tc>
          <w:tcPr>
            <w:tcW w:w="765" w:type="dxa"/>
            <w:vAlign w:val="center"/>
          </w:tcPr>
          <w:p w14:paraId="75044A70">
            <w:pPr>
              <w:spacing w:line="247" w:lineRule="exact"/>
              <w:jc w:val="center"/>
              <w:rPr>
                <w:rFonts w:eastAsiaTheme="minorEastAsia"/>
              </w:rPr>
            </w:pPr>
          </w:p>
        </w:tc>
        <w:tc>
          <w:tcPr>
            <w:tcW w:w="1110" w:type="dxa"/>
            <w:vAlign w:val="center"/>
          </w:tcPr>
          <w:p w14:paraId="783399EF">
            <w:pPr>
              <w:spacing w:line="247" w:lineRule="exact"/>
              <w:jc w:val="center"/>
              <w:rPr>
                <w:rFonts w:eastAsiaTheme="minorEastAsia"/>
              </w:rPr>
            </w:pPr>
          </w:p>
        </w:tc>
        <w:tc>
          <w:tcPr>
            <w:tcW w:w="603" w:type="dxa"/>
            <w:vMerge w:val="restart"/>
            <w:vAlign w:val="top"/>
          </w:tcPr>
          <w:p w14:paraId="589DF6E8">
            <w:pPr>
              <w:spacing w:before="579" w:line="300" w:lineRule="exact"/>
              <w:ind w:left="340" w:firstLine="0"/>
              <w:jc w:val="center"/>
              <w:rPr>
                <w:rFonts w:eastAsiaTheme="minorEastAsia"/>
              </w:rPr>
            </w:pPr>
          </w:p>
        </w:tc>
      </w:tr>
      <w:tr w14:paraId="56AD3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2" w:hRule="atLeast"/>
        </w:trPr>
        <w:tc>
          <w:tcPr>
            <w:tcW w:w="646" w:type="dxa"/>
            <w:vAlign w:val="center"/>
          </w:tcPr>
          <w:p w14:paraId="5C4B9012">
            <w:pPr>
              <w:spacing w:line="270" w:lineRule="exact"/>
              <w:jc w:val="center"/>
              <w:rPr>
                <w:rFonts w:eastAsiaTheme="minorEastAsia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</w:rPr>
              <w:t>2</w:t>
            </w:r>
          </w:p>
        </w:tc>
        <w:tc>
          <w:tcPr>
            <w:tcW w:w="1594" w:type="dxa"/>
            <w:vAlign w:val="center"/>
          </w:tcPr>
          <w:p w14:paraId="6B94858A">
            <w:pPr>
              <w:spacing w:line="212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lang w:val="en-US" w:eastAsia="zh-CN"/>
              </w:rPr>
              <w:t>厂界四周</w:t>
            </w:r>
          </w:p>
        </w:tc>
        <w:tc>
          <w:tcPr>
            <w:tcW w:w="2448" w:type="dxa"/>
            <w:vAlign w:val="center"/>
          </w:tcPr>
          <w:p w14:paraId="7817E669">
            <w:pPr>
              <w:spacing w:line="261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臭气、氨、硫化氢</w:t>
            </w:r>
          </w:p>
        </w:tc>
        <w:tc>
          <w:tcPr>
            <w:tcW w:w="1155" w:type="dxa"/>
            <w:vAlign w:val="center"/>
          </w:tcPr>
          <w:p w14:paraId="768BF67D">
            <w:pPr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半年检测一次，共检测2次</w:t>
            </w:r>
          </w:p>
        </w:tc>
        <w:tc>
          <w:tcPr>
            <w:tcW w:w="765" w:type="dxa"/>
            <w:vAlign w:val="center"/>
          </w:tcPr>
          <w:p w14:paraId="7643AA14">
            <w:pPr>
              <w:spacing w:line="261" w:lineRule="exact"/>
              <w:jc w:val="center"/>
              <w:rPr>
                <w:rFonts w:eastAsiaTheme="minorEastAsia"/>
              </w:rPr>
            </w:pPr>
          </w:p>
        </w:tc>
        <w:tc>
          <w:tcPr>
            <w:tcW w:w="1110" w:type="dxa"/>
            <w:vAlign w:val="center"/>
          </w:tcPr>
          <w:p w14:paraId="0450700A">
            <w:pPr>
              <w:spacing w:line="261" w:lineRule="exact"/>
              <w:jc w:val="center"/>
              <w:rPr>
                <w:rFonts w:eastAsiaTheme="minorEastAsia"/>
              </w:rPr>
            </w:pPr>
          </w:p>
        </w:tc>
        <w:tc>
          <w:tcPr>
            <w:tcW w:w="603" w:type="dxa"/>
            <w:vMerge w:val="continue"/>
          </w:tcPr>
          <w:p w14:paraId="66C69A5D">
            <w:pPr>
              <w:jc w:val="center"/>
              <w:rPr>
                <w:rFonts w:eastAsiaTheme="minorEastAsia"/>
              </w:rPr>
            </w:pPr>
          </w:p>
        </w:tc>
      </w:tr>
      <w:tr w14:paraId="293EE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2" w:hRule="atLeast"/>
        </w:trPr>
        <w:tc>
          <w:tcPr>
            <w:tcW w:w="646" w:type="dxa"/>
            <w:vAlign w:val="center"/>
          </w:tcPr>
          <w:p w14:paraId="32EBFB70">
            <w:pPr>
              <w:spacing w:line="270" w:lineRule="exact"/>
              <w:jc w:val="center"/>
              <w:rPr>
                <w:rFonts w:eastAsiaTheme="minorEastAsia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</w:rPr>
              <w:t>3</w:t>
            </w:r>
          </w:p>
        </w:tc>
        <w:tc>
          <w:tcPr>
            <w:tcW w:w="1594" w:type="dxa"/>
            <w:vAlign w:val="center"/>
          </w:tcPr>
          <w:p w14:paraId="4C43DA0E">
            <w:pPr>
              <w:spacing w:line="212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lang w:val="en-US" w:eastAsia="zh-CN"/>
              </w:rPr>
              <w:t>厂区体积浓度最高处</w:t>
            </w:r>
          </w:p>
        </w:tc>
        <w:tc>
          <w:tcPr>
            <w:tcW w:w="2448" w:type="dxa"/>
            <w:vAlign w:val="center"/>
          </w:tcPr>
          <w:p w14:paraId="5F9D1B04">
            <w:pPr>
              <w:spacing w:line="261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甲烷</w:t>
            </w:r>
          </w:p>
        </w:tc>
        <w:tc>
          <w:tcPr>
            <w:tcW w:w="1155" w:type="dxa"/>
            <w:vAlign w:val="center"/>
          </w:tcPr>
          <w:p w14:paraId="67F3E376">
            <w:pPr>
              <w:spacing w:before="319" w:line="24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每年检测一次，共检测1次</w:t>
            </w:r>
          </w:p>
        </w:tc>
        <w:tc>
          <w:tcPr>
            <w:tcW w:w="765" w:type="dxa"/>
            <w:vAlign w:val="center"/>
          </w:tcPr>
          <w:p w14:paraId="49F3178B">
            <w:pPr>
              <w:spacing w:line="247" w:lineRule="exact"/>
              <w:jc w:val="center"/>
              <w:rPr>
                <w:rFonts w:eastAsiaTheme="minorEastAsia"/>
              </w:rPr>
            </w:pPr>
          </w:p>
        </w:tc>
        <w:tc>
          <w:tcPr>
            <w:tcW w:w="1110" w:type="dxa"/>
            <w:vAlign w:val="center"/>
          </w:tcPr>
          <w:p w14:paraId="74442C75">
            <w:pPr>
              <w:spacing w:line="247" w:lineRule="exact"/>
              <w:jc w:val="center"/>
              <w:rPr>
                <w:rFonts w:eastAsiaTheme="minorEastAsia"/>
              </w:rPr>
            </w:pPr>
          </w:p>
        </w:tc>
        <w:tc>
          <w:tcPr>
            <w:tcW w:w="603" w:type="dxa"/>
            <w:vMerge w:val="continue"/>
          </w:tcPr>
          <w:p w14:paraId="51289F9F">
            <w:pPr>
              <w:jc w:val="center"/>
              <w:rPr>
                <w:rFonts w:eastAsiaTheme="minorEastAsia"/>
              </w:rPr>
            </w:pPr>
          </w:p>
        </w:tc>
      </w:tr>
      <w:tr w14:paraId="2BA45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0" w:hRule="atLeast"/>
        </w:trPr>
        <w:tc>
          <w:tcPr>
            <w:tcW w:w="646" w:type="dxa"/>
            <w:vAlign w:val="center"/>
          </w:tcPr>
          <w:p w14:paraId="2CCA0732">
            <w:pPr>
              <w:spacing w:before="318" w:line="330" w:lineRule="exact"/>
              <w:jc w:val="center"/>
              <w:rPr>
                <w:rFonts w:eastAsiaTheme="minorEastAsia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</w:rPr>
              <w:t>4</w:t>
            </w:r>
          </w:p>
        </w:tc>
        <w:tc>
          <w:tcPr>
            <w:tcW w:w="1594" w:type="dxa"/>
            <w:vAlign w:val="center"/>
          </w:tcPr>
          <w:p w14:paraId="10009AAF">
            <w:pPr>
              <w:spacing w:line="212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lang w:val="en-US" w:eastAsia="zh-CN"/>
              </w:rPr>
              <w:t>雨水排放口</w:t>
            </w:r>
          </w:p>
        </w:tc>
        <w:tc>
          <w:tcPr>
            <w:tcW w:w="2448" w:type="dxa"/>
            <w:vAlign w:val="center"/>
          </w:tcPr>
          <w:p w14:paraId="68A41324">
            <w:pPr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PH、悬浮物、COD、氨氮</w:t>
            </w:r>
          </w:p>
        </w:tc>
        <w:tc>
          <w:tcPr>
            <w:tcW w:w="1155" w:type="dxa"/>
            <w:vAlign w:val="center"/>
          </w:tcPr>
          <w:p w14:paraId="5CB39748">
            <w:pPr>
              <w:spacing w:before="365" w:line="24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lang w:val="en-US" w:eastAsia="zh-CN"/>
              </w:rPr>
              <w:t>下雨时检测，甲方通知乙方</w:t>
            </w:r>
          </w:p>
        </w:tc>
        <w:tc>
          <w:tcPr>
            <w:tcW w:w="765" w:type="dxa"/>
            <w:vAlign w:val="center"/>
          </w:tcPr>
          <w:p w14:paraId="4C04BA22">
            <w:pPr>
              <w:spacing w:before="354" w:line="247" w:lineRule="exact"/>
              <w:jc w:val="center"/>
              <w:rPr>
                <w:rFonts w:eastAsiaTheme="minorEastAsia"/>
              </w:rPr>
            </w:pPr>
          </w:p>
        </w:tc>
        <w:tc>
          <w:tcPr>
            <w:tcW w:w="1110" w:type="dxa"/>
            <w:vAlign w:val="center"/>
          </w:tcPr>
          <w:p w14:paraId="4800096A">
            <w:pPr>
              <w:spacing w:before="354" w:line="247" w:lineRule="exact"/>
              <w:jc w:val="center"/>
              <w:rPr>
                <w:rFonts w:eastAsiaTheme="minorEastAsia"/>
              </w:rPr>
            </w:pPr>
          </w:p>
        </w:tc>
        <w:tc>
          <w:tcPr>
            <w:tcW w:w="603" w:type="dxa"/>
            <w:vMerge w:val="continue"/>
          </w:tcPr>
          <w:p w14:paraId="40699129">
            <w:pPr>
              <w:jc w:val="center"/>
              <w:rPr>
                <w:rFonts w:eastAsiaTheme="minorEastAsia"/>
              </w:rPr>
            </w:pPr>
          </w:p>
        </w:tc>
      </w:tr>
      <w:tr w14:paraId="16E0D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8" w:hRule="atLeast"/>
        </w:trPr>
        <w:tc>
          <w:tcPr>
            <w:tcW w:w="646" w:type="dxa"/>
            <w:vMerge w:val="restart"/>
            <w:vAlign w:val="center"/>
          </w:tcPr>
          <w:p w14:paraId="5A456C92">
            <w:pPr>
              <w:spacing w:line="270" w:lineRule="exact"/>
              <w:jc w:val="center"/>
              <w:rPr>
                <w:rFonts w:hint="eastAsia" w:ascii="Arial" w:hAnsi="Arial" w:eastAsiaTheme="minorEastAsia"/>
                <w:color w:val="000000"/>
                <w:sz w:val="18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</w:rPr>
              <w:t>5</w:t>
            </w:r>
          </w:p>
          <w:p w14:paraId="4B334240">
            <w:pPr>
              <w:spacing w:line="270" w:lineRule="exact"/>
              <w:jc w:val="center"/>
              <w:rPr>
                <w:rFonts w:eastAsiaTheme="minorEastAsia"/>
              </w:rPr>
            </w:pPr>
          </w:p>
        </w:tc>
        <w:tc>
          <w:tcPr>
            <w:tcW w:w="1594" w:type="dxa"/>
            <w:vMerge w:val="restart"/>
            <w:vAlign w:val="center"/>
          </w:tcPr>
          <w:p w14:paraId="31F9C34F">
            <w:pPr>
              <w:spacing w:before="131" w:line="212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有机废水排放口</w:t>
            </w:r>
          </w:p>
          <w:p w14:paraId="6A53F892">
            <w:pPr>
              <w:spacing w:before="131" w:line="212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无机废水排放口</w:t>
            </w:r>
          </w:p>
        </w:tc>
        <w:tc>
          <w:tcPr>
            <w:tcW w:w="2448" w:type="dxa"/>
            <w:vAlign w:val="center"/>
          </w:tcPr>
          <w:p w14:paraId="06C6B158">
            <w:pPr>
              <w:spacing w:before="131" w:line="212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PH、COD、氨氮、总磷、总氮、石油类、动植物油、总铬、六价铬、总砷、总铅、总镉、总汞、BOD5、色度、悬浮物、水温</w:t>
            </w:r>
          </w:p>
        </w:tc>
        <w:tc>
          <w:tcPr>
            <w:tcW w:w="1155" w:type="dxa"/>
            <w:vAlign w:val="center"/>
          </w:tcPr>
          <w:p w14:paraId="1146E395">
            <w:pPr>
              <w:spacing w:before="243" w:line="24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lang w:val="en-US" w:eastAsia="zh-CN"/>
              </w:rPr>
              <w:t>每月检测1次，共检测12次</w:t>
            </w:r>
          </w:p>
        </w:tc>
        <w:tc>
          <w:tcPr>
            <w:tcW w:w="765" w:type="dxa"/>
            <w:vAlign w:val="center"/>
          </w:tcPr>
          <w:p w14:paraId="6C36C063">
            <w:pPr>
              <w:spacing w:line="270" w:lineRule="exact"/>
              <w:jc w:val="center"/>
              <w:rPr>
                <w:rFonts w:eastAsiaTheme="minorEastAsia"/>
              </w:rPr>
            </w:pPr>
          </w:p>
        </w:tc>
        <w:tc>
          <w:tcPr>
            <w:tcW w:w="1110" w:type="dxa"/>
            <w:vAlign w:val="center"/>
          </w:tcPr>
          <w:p w14:paraId="0EEDDEB0">
            <w:pPr>
              <w:spacing w:line="270" w:lineRule="exact"/>
              <w:jc w:val="center"/>
              <w:rPr>
                <w:rFonts w:eastAsiaTheme="minorEastAsia"/>
              </w:rPr>
            </w:pPr>
          </w:p>
        </w:tc>
        <w:tc>
          <w:tcPr>
            <w:tcW w:w="603" w:type="dxa"/>
            <w:vMerge w:val="continue"/>
            <w:vAlign w:val="center"/>
          </w:tcPr>
          <w:p w14:paraId="4B0CEB1C">
            <w:pPr>
              <w:spacing w:line="270" w:lineRule="exact"/>
              <w:jc w:val="center"/>
              <w:rPr>
                <w:rFonts w:eastAsiaTheme="minorEastAsia"/>
              </w:rPr>
            </w:pPr>
          </w:p>
        </w:tc>
      </w:tr>
      <w:tr w14:paraId="0C58D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7" w:hRule="atLeast"/>
        </w:trPr>
        <w:tc>
          <w:tcPr>
            <w:tcW w:w="646" w:type="dxa"/>
            <w:vMerge w:val="continue"/>
            <w:vAlign w:val="center"/>
          </w:tcPr>
          <w:p w14:paraId="40DC861C">
            <w:pPr>
              <w:spacing w:line="270" w:lineRule="exact"/>
              <w:jc w:val="center"/>
              <w:rPr>
                <w:rFonts w:eastAsiaTheme="minorEastAsia"/>
              </w:rPr>
            </w:pPr>
          </w:p>
        </w:tc>
        <w:tc>
          <w:tcPr>
            <w:tcW w:w="1594" w:type="dxa"/>
            <w:vMerge w:val="continue"/>
            <w:vAlign w:val="center"/>
          </w:tcPr>
          <w:p w14:paraId="7140575D">
            <w:pPr>
              <w:spacing w:line="255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 w14:paraId="6183F9F7">
            <w:pPr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粪大肠菌、阴离子、烷基汞、氟化物、硫酸盐</w:t>
            </w:r>
          </w:p>
        </w:tc>
        <w:tc>
          <w:tcPr>
            <w:tcW w:w="1155" w:type="dxa"/>
            <w:vAlign w:val="center"/>
          </w:tcPr>
          <w:p w14:paraId="407D4DD3">
            <w:pPr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lang w:val="en-US" w:eastAsia="zh-CN"/>
              </w:rPr>
              <w:t>每季度检测1次，共检测4次</w:t>
            </w:r>
          </w:p>
        </w:tc>
        <w:tc>
          <w:tcPr>
            <w:tcW w:w="765" w:type="dxa"/>
            <w:vAlign w:val="center"/>
          </w:tcPr>
          <w:p w14:paraId="17EC712E">
            <w:pPr>
              <w:spacing w:line="270" w:lineRule="exact"/>
              <w:jc w:val="center"/>
              <w:rPr>
                <w:rFonts w:eastAsiaTheme="minorEastAsia"/>
              </w:rPr>
            </w:pPr>
          </w:p>
        </w:tc>
        <w:tc>
          <w:tcPr>
            <w:tcW w:w="1110" w:type="dxa"/>
            <w:vAlign w:val="center"/>
          </w:tcPr>
          <w:p w14:paraId="42894C9A">
            <w:pPr>
              <w:spacing w:line="270" w:lineRule="exact"/>
              <w:jc w:val="center"/>
              <w:rPr>
                <w:rFonts w:eastAsiaTheme="minorEastAsia"/>
              </w:rPr>
            </w:pPr>
          </w:p>
        </w:tc>
        <w:tc>
          <w:tcPr>
            <w:tcW w:w="603" w:type="dxa"/>
            <w:vMerge w:val="continue"/>
            <w:vAlign w:val="center"/>
          </w:tcPr>
          <w:p w14:paraId="0AB6BD67">
            <w:pPr>
              <w:spacing w:line="270" w:lineRule="exact"/>
              <w:jc w:val="center"/>
              <w:rPr>
                <w:rFonts w:eastAsiaTheme="minorEastAsia"/>
              </w:rPr>
            </w:pPr>
          </w:p>
        </w:tc>
      </w:tr>
      <w:tr w14:paraId="76335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1" w:hRule="atLeast"/>
        </w:trPr>
        <w:tc>
          <w:tcPr>
            <w:tcW w:w="646" w:type="dxa"/>
            <w:vAlign w:val="center"/>
          </w:tcPr>
          <w:p w14:paraId="6B42022E">
            <w:pPr>
              <w:spacing w:before="422" w:line="3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  <w:lang w:val="en-US" w:eastAsia="zh-CN"/>
              </w:rPr>
              <w:t>6</w:t>
            </w:r>
          </w:p>
        </w:tc>
        <w:tc>
          <w:tcPr>
            <w:tcW w:w="1594" w:type="dxa"/>
            <w:vAlign w:val="center"/>
          </w:tcPr>
          <w:p w14:paraId="06CDDD1C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厂界四周</w:t>
            </w:r>
          </w:p>
        </w:tc>
        <w:tc>
          <w:tcPr>
            <w:tcW w:w="2448" w:type="dxa"/>
            <w:vAlign w:val="center"/>
          </w:tcPr>
          <w:p w14:paraId="72F79813">
            <w:pPr>
              <w:spacing w:before="460" w:line="314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噪声</w:t>
            </w:r>
          </w:p>
        </w:tc>
        <w:tc>
          <w:tcPr>
            <w:tcW w:w="1155" w:type="dxa"/>
            <w:vAlign w:val="center"/>
          </w:tcPr>
          <w:p w14:paraId="318763BE">
            <w:pPr>
              <w:spacing w:before="446" w:line="24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lang w:val="en-US" w:eastAsia="zh-CN"/>
              </w:rPr>
              <w:t>半年检测1次，共检测2次</w:t>
            </w:r>
          </w:p>
        </w:tc>
        <w:tc>
          <w:tcPr>
            <w:tcW w:w="765" w:type="dxa"/>
            <w:vAlign w:val="center"/>
          </w:tcPr>
          <w:p w14:paraId="40161352">
            <w:pPr>
              <w:spacing w:before="461" w:line="285" w:lineRule="exact"/>
              <w:jc w:val="center"/>
              <w:rPr>
                <w:rFonts w:eastAsiaTheme="minorEastAsia"/>
              </w:rPr>
            </w:pPr>
          </w:p>
        </w:tc>
        <w:tc>
          <w:tcPr>
            <w:tcW w:w="1110" w:type="dxa"/>
            <w:vAlign w:val="center"/>
          </w:tcPr>
          <w:p w14:paraId="5B0FE512">
            <w:pPr>
              <w:spacing w:before="461" w:line="285" w:lineRule="exact"/>
              <w:jc w:val="center"/>
              <w:rPr>
                <w:rFonts w:eastAsiaTheme="minorEastAsia"/>
              </w:rPr>
            </w:pPr>
          </w:p>
        </w:tc>
        <w:tc>
          <w:tcPr>
            <w:tcW w:w="603" w:type="dxa"/>
            <w:vMerge w:val="continue"/>
            <w:vAlign w:val="top"/>
          </w:tcPr>
          <w:p w14:paraId="1EDA4179">
            <w:pPr>
              <w:spacing w:line="340" w:lineRule="exact"/>
              <w:jc w:val="center"/>
              <w:rPr>
                <w:rFonts w:eastAsiaTheme="minorEastAsia"/>
              </w:rPr>
            </w:pPr>
          </w:p>
        </w:tc>
      </w:tr>
      <w:tr w14:paraId="22080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</w:trPr>
        <w:tc>
          <w:tcPr>
            <w:tcW w:w="646" w:type="dxa"/>
            <w:vMerge w:val="restart"/>
            <w:vAlign w:val="center"/>
          </w:tcPr>
          <w:p w14:paraId="65B25333">
            <w:pPr>
              <w:spacing w:before="422" w:line="300" w:lineRule="exact"/>
              <w:jc w:val="center"/>
              <w:rPr>
                <w:rFonts w:hint="default" w:ascii="Arial" w:hAnsi="Arial" w:eastAsia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ascii="Arial" w:hAnsi="Arial" w:eastAsiaTheme="minorEastAsia"/>
                <w:color w:val="000000"/>
                <w:sz w:val="18"/>
                <w:lang w:val="en-US" w:eastAsia="zh-CN"/>
              </w:rPr>
              <w:t>7</w:t>
            </w:r>
          </w:p>
        </w:tc>
        <w:tc>
          <w:tcPr>
            <w:tcW w:w="1594" w:type="dxa"/>
            <w:vMerge w:val="restart"/>
            <w:vAlign w:val="center"/>
          </w:tcPr>
          <w:p w14:paraId="567B02D9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锅炉烟气</w:t>
            </w:r>
          </w:p>
        </w:tc>
        <w:tc>
          <w:tcPr>
            <w:tcW w:w="2448" w:type="dxa"/>
            <w:vAlign w:val="center"/>
          </w:tcPr>
          <w:p w14:paraId="3CAAF85F">
            <w:pPr>
              <w:spacing w:before="460" w:line="314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氮氧化物</w:t>
            </w:r>
          </w:p>
        </w:tc>
        <w:tc>
          <w:tcPr>
            <w:tcW w:w="1155" w:type="dxa"/>
            <w:vAlign w:val="center"/>
          </w:tcPr>
          <w:p w14:paraId="2FA1AF0D">
            <w:pPr>
              <w:spacing w:before="446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lang w:val="en-US" w:eastAsia="zh-CN"/>
              </w:rPr>
              <w:t>一个采暖季5次</w:t>
            </w:r>
          </w:p>
        </w:tc>
        <w:tc>
          <w:tcPr>
            <w:tcW w:w="765" w:type="dxa"/>
            <w:vAlign w:val="center"/>
          </w:tcPr>
          <w:p w14:paraId="5D6FFF05">
            <w:pPr>
              <w:spacing w:before="461" w:line="285" w:lineRule="exact"/>
              <w:jc w:val="center"/>
              <w:rPr>
                <w:rFonts w:eastAsiaTheme="minorEastAsia"/>
              </w:rPr>
            </w:pPr>
          </w:p>
        </w:tc>
        <w:tc>
          <w:tcPr>
            <w:tcW w:w="1110" w:type="dxa"/>
            <w:vAlign w:val="center"/>
          </w:tcPr>
          <w:p w14:paraId="217ECC27">
            <w:pPr>
              <w:spacing w:before="461" w:line="285" w:lineRule="exact"/>
              <w:jc w:val="center"/>
              <w:rPr>
                <w:rFonts w:eastAsiaTheme="minorEastAsia"/>
              </w:rPr>
            </w:pPr>
          </w:p>
        </w:tc>
        <w:tc>
          <w:tcPr>
            <w:tcW w:w="603" w:type="dxa"/>
            <w:vMerge w:val="continue"/>
            <w:vAlign w:val="top"/>
          </w:tcPr>
          <w:p w14:paraId="7C0A4EED">
            <w:pPr>
              <w:spacing w:line="340" w:lineRule="exact"/>
              <w:jc w:val="center"/>
              <w:rPr>
                <w:rFonts w:eastAsiaTheme="minorEastAsia"/>
              </w:rPr>
            </w:pPr>
          </w:p>
        </w:tc>
      </w:tr>
      <w:tr w14:paraId="43F7F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3" w:hRule="atLeast"/>
        </w:trPr>
        <w:tc>
          <w:tcPr>
            <w:tcW w:w="646" w:type="dxa"/>
            <w:vMerge w:val="continue"/>
            <w:vAlign w:val="center"/>
          </w:tcPr>
          <w:p w14:paraId="2F465448">
            <w:pPr>
              <w:spacing w:before="422" w:line="300" w:lineRule="exact"/>
              <w:jc w:val="center"/>
              <w:rPr>
                <w:rFonts w:hint="eastAsia" w:ascii="Arial" w:hAnsi="Arial" w:eastAsiaTheme="minorEastAsia"/>
                <w:color w:val="000000"/>
                <w:sz w:val="18"/>
                <w:lang w:val="en-US" w:eastAsia="zh-CN"/>
              </w:rPr>
            </w:pPr>
          </w:p>
        </w:tc>
        <w:tc>
          <w:tcPr>
            <w:tcW w:w="1594" w:type="dxa"/>
            <w:vMerge w:val="continue"/>
            <w:vAlign w:val="center"/>
          </w:tcPr>
          <w:p w14:paraId="3A1139BF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 w14:paraId="2FB636B6">
            <w:pPr>
              <w:spacing w:before="460" w:line="314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二氧化硫、颗粒物、林格曼黑度</w:t>
            </w:r>
          </w:p>
        </w:tc>
        <w:tc>
          <w:tcPr>
            <w:tcW w:w="1155" w:type="dxa"/>
            <w:vAlign w:val="center"/>
          </w:tcPr>
          <w:p w14:paraId="49F70150">
            <w:pPr>
              <w:spacing w:before="446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lang w:val="en-US" w:eastAsia="zh-CN"/>
              </w:rPr>
              <w:t>一个采暖季1次</w:t>
            </w:r>
          </w:p>
        </w:tc>
        <w:tc>
          <w:tcPr>
            <w:tcW w:w="765" w:type="dxa"/>
            <w:vAlign w:val="center"/>
          </w:tcPr>
          <w:p w14:paraId="73CCA520">
            <w:pPr>
              <w:spacing w:before="461" w:line="285" w:lineRule="exact"/>
              <w:jc w:val="center"/>
              <w:rPr>
                <w:rFonts w:eastAsiaTheme="minorEastAsia"/>
              </w:rPr>
            </w:pPr>
          </w:p>
        </w:tc>
        <w:tc>
          <w:tcPr>
            <w:tcW w:w="1110" w:type="dxa"/>
            <w:vAlign w:val="center"/>
          </w:tcPr>
          <w:p w14:paraId="732B1C03">
            <w:pPr>
              <w:spacing w:before="461" w:line="285" w:lineRule="exact"/>
              <w:jc w:val="center"/>
              <w:rPr>
                <w:rFonts w:eastAsiaTheme="minorEastAsia"/>
              </w:rPr>
            </w:pPr>
          </w:p>
        </w:tc>
        <w:tc>
          <w:tcPr>
            <w:tcW w:w="603" w:type="dxa"/>
            <w:vMerge w:val="continue"/>
            <w:vAlign w:val="top"/>
          </w:tcPr>
          <w:p w14:paraId="71C89F46">
            <w:pPr>
              <w:spacing w:line="340" w:lineRule="exact"/>
              <w:jc w:val="center"/>
              <w:rPr>
                <w:rFonts w:eastAsiaTheme="minorEastAsia"/>
              </w:rPr>
            </w:pPr>
          </w:p>
        </w:tc>
      </w:tr>
      <w:tr w14:paraId="276AC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4" w:hRule="atLeast"/>
        </w:trPr>
        <w:tc>
          <w:tcPr>
            <w:tcW w:w="646" w:type="dxa"/>
            <w:vAlign w:val="center"/>
          </w:tcPr>
          <w:p w14:paraId="170F1535">
            <w:pPr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594" w:type="dxa"/>
            <w:vAlign w:val="center"/>
          </w:tcPr>
          <w:p w14:paraId="7FEF72DF">
            <w:pPr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有机废水、无机一、二期</w:t>
            </w:r>
          </w:p>
        </w:tc>
        <w:tc>
          <w:tcPr>
            <w:tcW w:w="2448" w:type="dxa"/>
            <w:vAlign w:val="center"/>
          </w:tcPr>
          <w:p w14:paraId="3B36DF87">
            <w:pPr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在线监测设备比对检测</w:t>
            </w:r>
          </w:p>
        </w:tc>
        <w:tc>
          <w:tcPr>
            <w:tcW w:w="1155" w:type="dxa"/>
            <w:vAlign w:val="center"/>
          </w:tcPr>
          <w:p w14:paraId="3D79F84E">
            <w:pPr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一个月1次</w:t>
            </w:r>
          </w:p>
        </w:tc>
        <w:tc>
          <w:tcPr>
            <w:tcW w:w="765" w:type="dxa"/>
            <w:vAlign w:val="center"/>
          </w:tcPr>
          <w:p w14:paraId="5B245AD8">
            <w:pPr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07BB2535">
            <w:pPr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03" w:type="dxa"/>
            <w:vMerge w:val="continue"/>
            <w:vAlign w:val="center"/>
          </w:tcPr>
          <w:p w14:paraId="0CDAAB9A">
            <w:pPr>
              <w:spacing w:line="340" w:lineRule="exact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</w:tr>
      <w:tr w14:paraId="55752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4" w:hRule="atLeast"/>
        </w:trPr>
        <w:tc>
          <w:tcPr>
            <w:tcW w:w="8321" w:type="dxa"/>
            <w:gridSpan w:val="7"/>
            <w:vAlign w:val="center"/>
          </w:tcPr>
          <w:p w14:paraId="4EB534C0">
            <w:pPr>
              <w:spacing w:line="340" w:lineRule="exact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合计报价：      元     大写</w:t>
            </w:r>
          </w:p>
        </w:tc>
      </w:tr>
    </w:tbl>
    <w:p w14:paraId="04EF52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88E2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1BBE4E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1BBE4E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ZTJmNTEyZGQ1NjdlNzIzNzIyYWQwZWJkOWMwMDIifQ=="/>
  </w:docVars>
  <w:rsids>
    <w:rsidRoot w:val="79AF07E2"/>
    <w:rsid w:val="00665BAD"/>
    <w:rsid w:val="00B46918"/>
    <w:rsid w:val="00F431B9"/>
    <w:rsid w:val="014F03EF"/>
    <w:rsid w:val="01D84888"/>
    <w:rsid w:val="02AB3D4B"/>
    <w:rsid w:val="02B43ED9"/>
    <w:rsid w:val="02E01C47"/>
    <w:rsid w:val="03117C29"/>
    <w:rsid w:val="03373831"/>
    <w:rsid w:val="03505229"/>
    <w:rsid w:val="036D7252"/>
    <w:rsid w:val="0449381C"/>
    <w:rsid w:val="047A1C27"/>
    <w:rsid w:val="050D2A9B"/>
    <w:rsid w:val="05A36C8B"/>
    <w:rsid w:val="05C869C2"/>
    <w:rsid w:val="05E530D0"/>
    <w:rsid w:val="0661309E"/>
    <w:rsid w:val="067D59FE"/>
    <w:rsid w:val="06C76C7A"/>
    <w:rsid w:val="06CC4290"/>
    <w:rsid w:val="072333D6"/>
    <w:rsid w:val="077E558A"/>
    <w:rsid w:val="08F304AF"/>
    <w:rsid w:val="0946032A"/>
    <w:rsid w:val="09F935EE"/>
    <w:rsid w:val="0A122078"/>
    <w:rsid w:val="0A2368BD"/>
    <w:rsid w:val="0A4D56E8"/>
    <w:rsid w:val="0ACC3343"/>
    <w:rsid w:val="0B183F48"/>
    <w:rsid w:val="0B351B58"/>
    <w:rsid w:val="0B772A1C"/>
    <w:rsid w:val="0B910035"/>
    <w:rsid w:val="0C175FAD"/>
    <w:rsid w:val="0CFD33F5"/>
    <w:rsid w:val="0D1D5845"/>
    <w:rsid w:val="0D54619E"/>
    <w:rsid w:val="0DF06AB6"/>
    <w:rsid w:val="10036F74"/>
    <w:rsid w:val="10321608"/>
    <w:rsid w:val="11B56665"/>
    <w:rsid w:val="1214029A"/>
    <w:rsid w:val="12325187"/>
    <w:rsid w:val="12E27315"/>
    <w:rsid w:val="12FC5EFD"/>
    <w:rsid w:val="13B01D41"/>
    <w:rsid w:val="146401FE"/>
    <w:rsid w:val="14DE0C38"/>
    <w:rsid w:val="165B65E9"/>
    <w:rsid w:val="1752433D"/>
    <w:rsid w:val="18DF42F7"/>
    <w:rsid w:val="19006747"/>
    <w:rsid w:val="195C5947"/>
    <w:rsid w:val="19D83220"/>
    <w:rsid w:val="1A116732"/>
    <w:rsid w:val="1A756CC1"/>
    <w:rsid w:val="1AB8154C"/>
    <w:rsid w:val="1AD82DAC"/>
    <w:rsid w:val="1B487F31"/>
    <w:rsid w:val="1CBE189F"/>
    <w:rsid w:val="1D5F695B"/>
    <w:rsid w:val="1EFC6E2B"/>
    <w:rsid w:val="1F046865"/>
    <w:rsid w:val="20357325"/>
    <w:rsid w:val="20DA5ACF"/>
    <w:rsid w:val="22EA5D72"/>
    <w:rsid w:val="2398757C"/>
    <w:rsid w:val="239F4DAE"/>
    <w:rsid w:val="23C6233B"/>
    <w:rsid w:val="241F4392"/>
    <w:rsid w:val="249A1F8C"/>
    <w:rsid w:val="24BF5CBA"/>
    <w:rsid w:val="261C4494"/>
    <w:rsid w:val="26DD00C8"/>
    <w:rsid w:val="27054F28"/>
    <w:rsid w:val="27787DF0"/>
    <w:rsid w:val="283D6944"/>
    <w:rsid w:val="29C654CB"/>
    <w:rsid w:val="2A677CA8"/>
    <w:rsid w:val="2A7A79DB"/>
    <w:rsid w:val="2AC54181"/>
    <w:rsid w:val="2AFE685E"/>
    <w:rsid w:val="2B4A3852"/>
    <w:rsid w:val="2B940F71"/>
    <w:rsid w:val="2C142EEF"/>
    <w:rsid w:val="2E1B7727"/>
    <w:rsid w:val="308C77E6"/>
    <w:rsid w:val="31523460"/>
    <w:rsid w:val="32981347"/>
    <w:rsid w:val="331C7715"/>
    <w:rsid w:val="33CA5530"/>
    <w:rsid w:val="33CB74FA"/>
    <w:rsid w:val="33DF0EF7"/>
    <w:rsid w:val="35505F08"/>
    <w:rsid w:val="359978AF"/>
    <w:rsid w:val="36590DED"/>
    <w:rsid w:val="36897924"/>
    <w:rsid w:val="372640BD"/>
    <w:rsid w:val="38A86A88"/>
    <w:rsid w:val="38E10073"/>
    <w:rsid w:val="38E1645B"/>
    <w:rsid w:val="39186D3D"/>
    <w:rsid w:val="39276F80"/>
    <w:rsid w:val="3BD74C8E"/>
    <w:rsid w:val="3BEE647B"/>
    <w:rsid w:val="3BFF41E4"/>
    <w:rsid w:val="3C1E0B0E"/>
    <w:rsid w:val="3C8B37F3"/>
    <w:rsid w:val="3CD613E9"/>
    <w:rsid w:val="3DC456E6"/>
    <w:rsid w:val="3DE23DBE"/>
    <w:rsid w:val="3EA177D5"/>
    <w:rsid w:val="3EEC4EF4"/>
    <w:rsid w:val="3F8F3AD1"/>
    <w:rsid w:val="3FA96941"/>
    <w:rsid w:val="403151EA"/>
    <w:rsid w:val="40AF442B"/>
    <w:rsid w:val="40C33152"/>
    <w:rsid w:val="41A73354"/>
    <w:rsid w:val="42283514"/>
    <w:rsid w:val="42426BD9"/>
    <w:rsid w:val="425E03D7"/>
    <w:rsid w:val="42977DE1"/>
    <w:rsid w:val="42C10446"/>
    <w:rsid w:val="43234C5C"/>
    <w:rsid w:val="43C9620C"/>
    <w:rsid w:val="45085EB8"/>
    <w:rsid w:val="457C0654"/>
    <w:rsid w:val="45CF2E79"/>
    <w:rsid w:val="45E32481"/>
    <w:rsid w:val="46364CA7"/>
    <w:rsid w:val="46496788"/>
    <w:rsid w:val="466E61EE"/>
    <w:rsid w:val="468123C6"/>
    <w:rsid w:val="46EB3CE3"/>
    <w:rsid w:val="472475B9"/>
    <w:rsid w:val="47C702AC"/>
    <w:rsid w:val="47FB61A8"/>
    <w:rsid w:val="48401E0D"/>
    <w:rsid w:val="48425B85"/>
    <w:rsid w:val="486A7137"/>
    <w:rsid w:val="495A5150"/>
    <w:rsid w:val="49CF51F6"/>
    <w:rsid w:val="4AAD16CA"/>
    <w:rsid w:val="4B9927F3"/>
    <w:rsid w:val="4BBE34A3"/>
    <w:rsid w:val="4BD20FCE"/>
    <w:rsid w:val="4DDE1EAC"/>
    <w:rsid w:val="4E345F70"/>
    <w:rsid w:val="4E880069"/>
    <w:rsid w:val="50E964BC"/>
    <w:rsid w:val="515B3813"/>
    <w:rsid w:val="521265C8"/>
    <w:rsid w:val="52CA29FF"/>
    <w:rsid w:val="52D7336D"/>
    <w:rsid w:val="53273F1E"/>
    <w:rsid w:val="543842E0"/>
    <w:rsid w:val="5483397F"/>
    <w:rsid w:val="54FB77E7"/>
    <w:rsid w:val="55D63DB0"/>
    <w:rsid w:val="563F3703"/>
    <w:rsid w:val="564927D4"/>
    <w:rsid w:val="56CD51B3"/>
    <w:rsid w:val="570068CB"/>
    <w:rsid w:val="57362D58"/>
    <w:rsid w:val="588E0972"/>
    <w:rsid w:val="58A67A6A"/>
    <w:rsid w:val="595079D6"/>
    <w:rsid w:val="59E46175"/>
    <w:rsid w:val="5A00764E"/>
    <w:rsid w:val="5A6A4AC7"/>
    <w:rsid w:val="5A8B33BB"/>
    <w:rsid w:val="5AAB75B9"/>
    <w:rsid w:val="5AC16DDD"/>
    <w:rsid w:val="5B2D4472"/>
    <w:rsid w:val="5B7E4CCE"/>
    <w:rsid w:val="5C163158"/>
    <w:rsid w:val="5C186ED1"/>
    <w:rsid w:val="5C5464BE"/>
    <w:rsid w:val="5C8E7193"/>
    <w:rsid w:val="5CBD35D4"/>
    <w:rsid w:val="5D1B14A6"/>
    <w:rsid w:val="5D243653"/>
    <w:rsid w:val="5D557CB0"/>
    <w:rsid w:val="5D63417B"/>
    <w:rsid w:val="5DAF371D"/>
    <w:rsid w:val="5E5D1912"/>
    <w:rsid w:val="5E912F6A"/>
    <w:rsid w:val="5EAB0CC0"/>
    <w:rsid w:val="60DD5FF3"/>
    <w:rsid w:val="61500EBB"/>
    <w:rsid w:val="616D381B"/>
    <w:rsid w:val="619F599E"/>
    <w:rsid w:val="61A17819"/>
    <w:rsid w:val="625D388F"/>
    <w:rsid w:val="62F51D1A"/>
    <w:rsid w:val="632F403C"/>
    <w:rsid w:val="63FF6723"/>
    <w:rsid w:val="64A60D98"/>
    <w:rsid w:val="652263F9"/>
    <w:rsid w:val="65E322FD"/>
    <w:rsid w:val="675E59B4"/>
    <w:rsid w:val="684B23DC"/>
    <w:rsid w:val="68AF4719"/>
    <w:rsid w:val="68F179A9"/>
    <w:rsid w:val="68F24605"/>
    <w:rsid w:val="69026F3E"/>
    <w:rsid w:val="6985191D"/>
    <w:rsid w:val="69986786"/>
    <w:rsid w:val="699A7177"/>
    <w:rsid w:val="6AD95A7D"/>
    <w:rsid w:val="6AE82164"/>
    <w:rsid w:val="6AE86198"/>
    <w:rsid w:val="6BDF5315"/>
    <w:rsid w:val="6C027255"/>
    <w:rsid w:val="6C133210"/>
    <w:rsid w:val="6C594B51"/>
    <w:rsid w:val="6D521B17"/>
    <w:rsid w:val="6D6830E8"/>
    <w:rsid w:val="6D7227CE"/>
    <w:rsid w:val="6E522DDC"/>
    <w:rsid w:val="6EDD18B4"/>
    <w:rsid w:val="6F3239AE"/>
    <w:rsid w:val="6F71144B"/>
    <w:rsid w:val="6F771D08"/>
    <w:rsid w:val="70C36C1C"/>
    <w:rsid w:val="71031AA6"/>
    <w:rsid w:val="711F2C55"/>
    <w:rsid w:val="722443F4"/>
    <w:rsid w:val="72F13B80"/>
    <w:rsid w:val="73503B0E"/>
    <w:rsid w:val="735A7977"/>
    <w:rsid w:val="739D2249"/>
    <w:rsid w:val="74A85ED2"/>
    <w:rsid w:val="751F2C26"/>
    <w:rsid w:val="75596138"/>
    <w:rsid w:val="756B7C19"/>
    <w:rsid w:val="75BE41ED"/>
    <w:rsid w:val="75D73501"/>
    <w:rsid w:val="760871CB"/>
    <w:rsid w:val="76B31878"/>
    <w:rsid w:val="76FB05BC"/>
    <w:rsid w:val="7808174F"/>
    <w:rsid w:val="78587E49"/>
    <w:rsid w:val="78F148D9"/>
    <w:rsid w:val="78FF7BF6"/>
    <w:rsid w:val="7973709D"/>
    <w:rsid w:val="79AF07E2"/>
    <w:rsid w:val="79C45B4A"/>
    <w:rsid w:val="79DA536E"/>
    <w:rsid w:val="79F24465"/>
    <w:rsid w:val="7A187C44"/>
    <w:rsid w:val="7B711D02"/>
    <w:rsid w:val="7BA619AB"/>
    <w:rsid w:val="7BAB47C5"/>
    <w:rsid w:val="7BBE7652"/>
    <w:rsid w:val="7BC24845"/>
    <w:rsid w:val="7BE20509"/>
    <w:rsid w:val="7C6962E6"/>
    <w:rsid w:val="7C9537CE"/>
    <w:rsid w:val="7D8D5EF0"/>
    <w:rsid w:val="7DB36601"/>
    <w:rsid w:val="7E3A287F"/>
    <w:rsid w:val="7EAF7C38"/>
    <w:rsid w:val="7FC26493"/>
    <w:rsid w:val="7FF0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4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left="264"/>
    </w:pPr>
    <w:rPr>
      <w:rFonts w:ascii="宋体" w:hAnsi="宋体" w:cs="宋体"/>
      <w:sz w:val="24"/>
      <w:lang w:val="zh-CN" w:bidi="zh-CN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956</Words>
  <Characters>1074</Characters>
  <Lines>0</Lines>
  <Paragraphs>0</Paragraphs>
  <TotalTime>16</TotalTime>
  <ScaleCrop>false</ScaleCrop>
  <LinksUpToDate>false</LinksUpToDate>
  <CharactersWithSpaces>1123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2023-06-26T01:29:00Z</dcterms:created>
  <dc:creator>Administrator</dc:creator>
  <cp:lastModifiedBy>Lenovo</cp:lastModifiedBy>
  <cp:lastPrinted>2025-02-06T07:03:00Z</cp:lastPrinted>
  <dcterms:modified xsi:type="dcterms:W3CDTF">2025-02-10T06:40:05Z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37706C4A1989480E9E18547B4F445678_13</vt:lpwstr>
  </property>
  <property fmtid="{D5CDD505-2E9C-101B-9397-08002B2CF9AE}" pid="4" name="KSOTemplateDocerSaveRecord">
    <vt:lpwstr>eyJoZGlkIjoiZTAwYzQwNjNkMzc2YjQ3MmUzZTIwNmFhMzI2NDA3NmMifQ==</vt:lpwstr>
  </property>
</Properties>
</file>